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января 2023 г. № 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11 января 2023 г. № 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Трунину Михаилу Сергеевичу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расположенном по адресу: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Воронеж, квартал Петровские озера-1,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земельный участок 84/1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36:34:0118001:1141)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Трунина Михаила Сергеевича,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17.01.2023 по 14.02.2023 общественные обсуждения по проекту решения о предоставлении Трунину Михаилу Сергеевичу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450 кв. м, расположенном по адресу: г. Воронеж, квартал Петровские озера-1, земельный участок 84/1 (кадастровый номер 36:34:0118001:1141), в территориальной зоне ЖИ «Зона индивидуальной жилой застройки», в части сокращения отступа от границы земельного участка, расположенного по адресу: г. Воронеж, квартал Петровские озера-1, земельный участок 84/1 (кадастровый номер 36:34:0118001:1141), со стороны земельного участка по ул. Сосновая, 23ж (кадастровый номер 36:34:0118001:1747) с 3 м до 1,5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24.01.2023 по 05.02.2023.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участок, расположенный по адресу: г. Воронеж, квартал Петровские озера-1, земельный участок 84/1,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расположенному по адресу: г. Воронеж, квартал Петровские озера-1, земельный участок 84/1, правообладатели земельных участков, прилегающих к земельному участку, расположенному по адресу: г. Воронеж, квартал Петровские озера-1, земельный участок 84/1,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228-36-69,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14.02.2023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